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F57" w:rsidRDefault="00B34F57" w:rsidP="00B34F57">
      <w:pPr>
        <w:jc w:val="right"/>
        <w:rPr>
          <w:b/>
          <w:sz w:val="28"/>
          <w:szCs w:val="28"/>
        </w:rPr>
      </w:pPr>
    </w:p>
    <w:p w:rsidR="00B34F57" w:rsidRDefault="00B34F57" w:rsidP="00AF1460">
      <w:pPr>
        <w:jc w:val="center"/>
        <w:rPr>
          <w:b/>
          <w:sz w:val="28"/>
          <w:szCs w:val="28"/>
        </w:rPr>
      </w:pPr>
    </w:p>
    <w:p w:rsidR="00AF1460" w:rsidRPr="009242C1" w:rsidRDefault="00AF1460" w:rsidP="00AF1460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AF1460" w:rsidRPr="009242C1" w:rsidRDefault="00AF1460" w:rsidP="00AF1460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F6421D">
        <w:rPr>
          <w:b/>
          <w:sz w:val="28"/>
          <w:szCs w:val="28"/>
        </w:rPr>
        <w:t xml:space="preserve"> </w:t>
      </w:r>
      <w:r w:rsidRPr="009242C1">
        <w:rPr>
          <w:b/>
          <w:sz w:val="28"/>
          <w:szCs w:val="28"/>
        </w:rPr>
        <w:t>Черемховский район</w:t>
      </w:r>
    </w:p>
    <w:p w:rsidR="00AF1460" w:rsidRPr="00BA49A6" w:rsidRDefault="00AA3A20" w:rsidP="00AF14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Парфеновского</w:t>
      </w:r>
      <w:r w:rsidR="00AF1460" w:rsidRPr="00BA49A6">
        <w:rPr>
          <w:b/>
          <w:sz w:val="28"/>
          <w:szCs w:val="28"/>
        </w:rPr>
        <w:t xml:space="preserve"> муниципальное образование</w:t>
      </w:r>
    </w:p>
    <w:p w:rsidR="00AF1460" w:rsidRPr="005F5D67" w:rsidRDefault="00AF1460" w:rsidP="00AF1460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AF1460" w:rsidRPr="00F80199" w:rsidRDefault="00AF1460" w:rsidP="00AF1460">
      <w:pPr>
        <w:ind w:firstLine="709"/>
        <w:jc w:val="center"/>
        <w:rPr>
          <w:b/>
          <w:sz w:val="6"/>
          <w:szCs w:val="6"/>
        </w:rPr>
      </w:pPr>
    </w:p>
    <w:p w:rsidR="00AF1460" w:rsidRDefault="00AF1460" w:rsidP="00AF1460">
      <w:pPr>
        <w:jc w:val="center"/>
        <w:rPr>
          <w:b/>
          <w:sz w:val="28"/>
          <w:szCs w:val="28"/>
        </w:rPr>
      </w:pPr>
    </w:p>
    <w:p w:rsidR="00AF1460" w:rsidRDefault="00AF1460" w:rsidP="00AF1460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AF1460" w:rsidRPr="00BA49A6" w:rsidRDefault="00AF1460" w:rsidP="00AF1460">
      <w:pPr>
        <w:jc w:val="center"/>
        <w:rPr>
          <w:b/>
          <w:sz w:val="28"/>
          <w:szCs w:val="28"/>
        </w:rPr>
      </w:pPr>
    </w:p>
    <w:p w:rsidR="00297896" w:rsidRDefault="00297896" w:rsidP="00297896">
      <w:pPr>
        <w:shd w:val="clear" w:color="auto" w:fill="FFFFFF"/>
        <w:tabs>
          <w:tab w:val="left" w:pos="567"/>
        </w:tabs>
        <w:ind w:right="58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 xml:space="preserve">от </w:t>
      </w:r>
      <w:r w:rsidR="00B61EF1">
        <w:rPr>
          <w:bCs/>
          <w:color w:val="000000"/>
          <w:spacing w:val="-6"/>
          <w:sz w:val="28"/>
          <w:szCs w:val="28"/>
        </w:rPr>
        <w:t xml:space="preserve">21.06.2021 </w:t>
      </w:r>
      <w:r>
        <w:rPr>
          <w:bCs/>
          <w:color w:val="000000"/>
          <w:spacing w:val="-6"/>
          <w:sz w:val="28"/>
          <w:szCs w:val="28"/>
        </w:rPr>
        <w:t>№</w:t>
      </w:r>
      <w:r w:rsidR="00B61EF1">
        <w:rPr>
          <w:bCs/>
          <w:color w:val="000000"/>
          <w:spacing w:val="-6"/>
          <w:sz w:val="28"/>
          <w:szCs w:val="28"/>
        </w:rPr>
        <w:t xml:space="preserve"> 155</w:t>
      </w:r>
    </w:p>
    <w:p w:rsidR="00297896" w:rsidRDefault="00AF1460" w:rsidP="00297896">
      <w:pPr>
        <w:shd w:val="clear" w:color="auto" w:fill="FFFFFF"/>
        <w:tabs>
          <w:tab w:val="left" w:pos="567"/>
        </w:tabs>
        <w:ind w:right="58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 xml:space="preserve">с. </w:t>
      </w:r>
      <w:r w:rsidR="00DA3D7D">
        <w:rPr>
          <w:bCs/>
          <w:color w:val="000000"/>
          <w:spacing w:val="-6"/>
          <w:sz w:val="28"/>
          <w:szCs w:val="28"/>
        </w:rPr>
        <w:t>Парфеново</w:t>
      </w:r>
    </w:p>
    <w:p w:rsidR="00F27D86" w:rsidRPr="00297896" w:rsidRDefault="00F27D86" w:rsidP="00F27D86">
      <w:pPr>
        <w:rPr>
          <w:sz w:val="28"/>
          <w:szCs w:val="28"/>
        </w:rPr>
      </w:pPr>
    </w:p>
    <w:p w:rsidR="00AF1460" w:rsidRDefault="00AF1460" w:rsidP="00AA3A20">
      <w:pPr>
        <w:jc w:val="both"/>
        <w:rPr>
          <w:b/>
        </w:rPr>
      </w:pPr>
      <w:r w:rsidRPr="00F80199">
        <w:rPr>
          <w:b/>
        </w:rPr>
        <w:t>О внесении изменений в реш</w:t>
      </w:r>
      <w:r>
        <w:rPr>
          <w:b/>
        </w:rPr>
        <w:t>ение</w:t>
      </w:r>
      <w:r w:rsidR="00F6421D">
        <w:rPr>
          <w:b/>
        </w:rPr>
        <w:t xml:space="preserve"> </w:t>
      </w:r>
      <w:r w:rsidR="00AA3A20" w:rsidRPr="00F80199">
        <w:rPr>
          <w:b/>
        </w:rPr>
        <w:t>Думы</w:t>
      </w:r>
    </w:p>
    <w:p w:rsidR="00AF1460" w:rsidRDefault="00AA3A20" w:rsidP="00AF1460">
      <w:pPr>
        <w:jc w:val="both"/>
        <w:rPr>
          <w:b/>
        </w:rPr>
      </w:pPr>
      <w:r>
        <w:rPr>
          <w:b/>
        </w:rPr>
        <w:t>Парфеновского</w:t>
      </w:r>
      <w:r w:rsidR="00F6421D">
        <w:rPr>
          <w:b/>
        </w:rPr>
        <w:t xml:space="preserve"> </w:t>
      </w:r>
      <w:r>
        <w:rPr>
          <w:b/>
        </w:rPr>
        <w:t>муниципального образования</w:t>
      </w:r>
    </w:p>
    <w:p w:rsidR="00AF1460" w:rsidRDefault="00AF1460" w:rsidP="00AF1460">
      <w:pPr>
        <w:jc w:val="both"/>
        <w:rPr>
          <w:b/>
        </w:rPr>
      </w:pPr>
      <w:r w:rsidRPr="00F80199">
        <w:rPr>
          <w:b/>
        </w:rPr>
        <w:t xml:space="preserve">от </w:t>
      </w:r>
      <w:r w:rsidR="00AA3A20">
        <w:rPr>
          <w:b/>
        </w:rPr>
        <w:t>25.11</w:t>
      </w:r>
      <w:r w:rsidRPr="00F80199">
        <w:rPr>
          <w:b/>
        </w:rPr>
        <w:t xml:space="preserve">.2019 № </w:t>
      </w:r>
      <w:r w:rsidR="00AA3A20">
        <w:rPr>
          <w:b/>
        </w:rPr>
        <w:t>112</w:t>
      </w:r>
      <w:r>
        <w:rPr>
          <w:b/>
        </w:rPr>
        <w:t xml:space="preserve"> «Об установлении и</w:t>
      </w:r>
    </w:p>
    <w:p w:rsidR="00AF1460" w:rsidRDefault="00AF1460" w:rsidP="00AF1460">
      <w:pPr>
        <w:jc w:val="both"/>
        <w:rPr>
          <w:b/>
        </w:rPr>
      </w:pPr>
      <w:r w:rsidRPr="00356F22">
        <w:rPr>
          <w:b/>
        </w:rPr>
        <w:t>введении в действие</w:t>
      </w:r>
      <w:r>
        <w:rPr>
          <w:b/>
        </w:rPr>
        <w:t xml:space="preserve"> на территории</w:t>
      </w:r>
    </w:p>
    <w:p w:rsidR="00AF1460" w:rsidRPr="00356F22" w:rsidRDefault="00AA3A20" w:rsidP="00AF1460">
      <w:pPr>
        <w:jc w:val="both"/>
        <w:rPr>
          <w:b/>
        </w:rPr>
      </w:pPr>
      <w:r>
        <w:rPr>
          <w:b/>
        </w:rPr>
        <w:t>Парфеновского</w:t>
      </w:r>
      <w:r w:rsidR="00AF1460" w:rsidRPr="00356F22">
        <w:rPr>
          <w:b/>
        </w:rPr>
        <w:t xml:space="preserve"> муниципального образования</w:t>
      </w:r>
    </w:p>
    <w:p w:rsidR="00AF1460" w:rsidRDefault="00AF1460" w:rsidP="00AF1460">
      <w:pPr>
        <w:jc w:val="both"/>
      </w:pPr>
      <w:r w:rsidRPr="00356F22">
        <w:rPr>
          <w:b/>
        </w:rPr>
        <w:t>налога на имущество физических лиц</w:t>
      </w:r>
      <w:r>
        <w:rPr>
          <w:b/>
        </w:rPr>
        <w:t>»</w:t>
      </w:r>
    </w:p>
    <w:p w:rsidR="00AF1460" w:rsidRDefault="00AF1460" w:rsidP="00AF1460">
      <w:pPr>
        <w:widowControl w:val="0"/>
        <w:autoSpaceDE w:val="0"/>
        <w:autoSpaceDN w:val="0"/>
        <w:adjustRightInd w:val="0"/>
        <w:rPr>
          <w:bCs/>
          <w:color w:val="000000"/>
          <w:spacing w:val="-6"/>
          <w:sz w:val="28"/>
          <w:szCs w:val="28"/>
        </w:rPr>
      </w:pPr>
    </w:p>
    <w:p w:rsidR="00297896" w:rsidRDefault="00971B6D" w:rsidP="00AF1460">
      <w:pPr>
        <w:ind w:firstLine="705"/>
        <w:jc w:val="both"/>
        <w:rPr>
          <w:sz w:val="28"/>
          <w:szCs w:val="28"/>
        </w:rPr>
      </w:pPr>
      <w:r w:rsidRPr="00971B6D">
        <w:rPr>
          <w:kern w:val="28"/>
          <w:sz w:val="28"/>
          <w:szCs w:val="28"/>
        </w:rPr>
        <w:t xml:space="preserve">Руководствуясь </w:t>
      </w:r>
      <w:r w:rsidR="00E67AC3" w:rsidRPr="00E67AC3">
        <w:rPr>
          <w:kern w:val="28"/>
          <w:sz w:val="28"/>
          <w:szCs w:val="28"/>
        </w:rPr>
        <w:t>статьей 14</w:t>
      </w:r>
      <w:r w:rsidRPr="00971B6D">
        <w:rPr>
          <w:kern w:val="28"/>
          <w:sz w:val="28"/>
          <w:szCs w:val="28"/>
        </w:rPr>
        <w:t xml:space="preserve"> Федерального </w:t>
      </w:r>
      <w:r w:rsidR="0062696D">
        <w:rPr>
          <w:kern w:val="28"/>
          <w:sz w:val="28"/>
          <w:szCs w:val="28"/>
        </w:rPr>
        <w:t xml:space="preserve">закона от 6 октября 2003 года </w:t>
      </w:r>
      <w:r w:rsidR="0062696D" w:rsidRPr="00186692">
        <w:rPr>
          <w:kern w:val="28"/>
          <w:sz w:val="28"/>
          <w:szCs w:val="28"/>
        </w:rPr>
        <w:t>№</w:t>
      </w:r>
      <w:r w:rsidRPr="00186692">
        <w:rPr>
          <w:kern w:val="28"/>
          <w:sz w:val="28"/>
          <w:szCs w:val="28"/>
        </w:rPr>
        <w:t>131</w:t>
      </w:r>
      <w:r w:rsidR="00DA3D7D" w:rsidRPr="00186692">
        <w:rPr>
          <w:kern w:val="28"/>
          <w:sz w:val="28"/>
          <w:szCs w:val="28"/>
        </w:rPr>
        <w:t>-Ф</w:t>
      </w:r>
      <w:r w:rsidRPr="00186692">
        <w:rPr>
          <w:kern w:val="28"/>
          <w:sz w:val="28"/>
          <w:szCs w:val="28"/>
        </w:rPr>
        <w:t>З «Об общих принципах организации местного самоуправления в</w:t>
      </w:r>
      <w:r w:rsidRPr="00971B6D">
        <w:rPr>
          <w:kern w:val="28"/>
          <w:sz w:val="28"/>
          <w:szCs w:val="28"/>
        </w:rPr>
        <w:t xml:space="preserve"> Российской Федерации», главой 3</w:t>
      </w:r>
      <w:r w:rsidR="00847D38">
        <w:rPr>
          <w:kern w:val="28"/>
          <w:sz w:val="28"/>
          <w:szCs w:val="28"/>
        </w:rPr>
        <w:t>2</w:t>
      </w:r>
      <w:r w:rsidRPr="00971B6D">
        <w:rPr>
          <w:kern w:val="28"/>
          <w:sz w:val="28"/>
          <w:szCs w:val="28"/>
        </w:rPr>
        <w:t xml:space="preserve"> Налогового кодекса Россий</w:t>
      </w:r>
      <w:r w:rsidR="007D6CB6">
        <w:rPr>
          <w:kern w:val="28"/>
          <w:sz w:val="28"/>
          <w:szCs w:val="28"/>
        </w:rPr>
        <w:t xml:space="preserve">ской Федерации, </w:t>
      </w:r>
      <w:r w:rsidR="00C11D62" w:rsidRPr="00C11D62">
        <w:rPr>
          <w:kern w:val="28"/>
          <w:sz w:val="28"/>
          <w:szCs w:val="28"/>
        </w:rPr>
        <w:t>Закон</w:t>
      </w:r>
      <w:r w:rsidR="00C11D62">
        <w:rPr>
          <w:kern w:val="28"/>
          <w:sz w:val="28"/>
          <w:szCs w:val="28"/>
        </w:rPr>
        <w:t>ом</w:t>
      </w:r>
      <w:r w:rsidR="00C11D62" w:rsidRPr="00C11D62">
        <w:rPr>
          <w:kern w:val="28"/>
          <w:sz w:val="28"/>
          <w:szCs w:val="28"/>
        </w:rPr>
        <w:t xml:space="preserve"> Иркутской области от 12</w:t>
      </w:r>
      <w:r w:rsidR="00DA3D7D">
        <w:rPr>
          <w:kern w:val="28"/>
          <w:sz w:val="28"/>
          <w:szCs w:val="28"/>
        </w:rPr>
        <w:t xml:space="preserve"> ноября </w:t>
      </w:r>
      <w:r w:rsidR="00C11D62" w:rsidRPr="00C11D62">
        <w:rPr>
          <w:kern w:val="28"/>
          <w:sz w:val="28"/>
          <w:szCs w:val="28"/>
        </w:rPr>
        <w:t xml:space="preserve">2019 </w:t>
      </w:r>
      <w:r w:rsidR="00C11D62">
        <w:rPr>
          <w:kern w:val="28"/>
          <w:sz w:val="28"/>
          <w:szCs w:val="28"/>
        </w:rPr>
        <w:t>№</w:t>
      </w:r>
      <w:r w:rsidR="00C11D62" w:rsidRPr="00C11D62">
        <w:rPr>
          <w:kern w:val="28"/>
          <w:sz w:val="28"/>
          <w:szCs w:val="28"/>
        </w:rPr>
        <w:t xml:space="preserve">112-ОЗ </w:t>
      </w:r>
      <w:r w:rsidR="00C11D62">
        <w:rPr>
          <w:kern w:val="28"/>
          <w:sz w:val="28"/>
          <w:szCs w:val="28"/>
        </w:rPr>
        <w:t>«</w:t>
      </w:r>
      <w:r w:rsidR="00C11D62" w:rsidRPr="00C11D62">
        <w:rPr>
          <w:kern w:val="28"/>
          <w:sz w:val="28"/>
          <w:szCs w:val="28"/>
        </w:rPr>
        <w:t>Об установлении единой даты начала применения на территории Иркутской области порядка определения налоговой базы по налогу на имущество физических лиц исходя из кадастровой сто</w:t>
      </w:r>
      <w:r w:rsidR="00C11D62">
        <w:rPr>
          <w:kern w:val="28"/>
          <w:sz w:val="28"/>
          <w:szCs w:val="28"/>
        </w:rPr>
        <w:t xml:space="preserve">имости объектов налогообложения», </w:t>
      </w:r>
      <w:r w:rsidR="007D6CB6">
        <w:rPr>
          <w:kern w:val="28"/>
          <w:sz w:val="28"/>
          <w:szCs w:val="28"/>
        </w:rPr>
        <w:t xml:space="preserve">статьями </w:t>
      </w:r>
      <w:r w:rsidR="00AA3A20">
        <w:rPr>
          <w:kern w:val="28"/>
          <w:sz w:val="28"/>
          <w:szCs w:val="28"/>
        </w:rPr>
        <w:t>6, 24, 42, 52</w:t>
      </w:r>
      <w:r w:rsidRPr="00971B6D">
        <w:rPr>
          <w:kern w:val="28"/>
          <w:sz w:val="28"/>
          <w:szCs w:val="28"/>
        </w:rPr>
        <w:t>Устава</w:t>
      </w:r>
      <w:r w:rsidR="00AA3A20">
        <w:rPr>
          <w:kern w:val="28"/>
          <w:sz w:val="28"/>
          <w:szCs w:val="28"/>
        </w:rPr>
        <w:t>Парфеновского</w:t>
      </w:r>
      <w:r w:rsidR="008F5726">
        <w:rPr>
          <w:kern w:val="28"/>
          <w:sz w:val="28"/>
          <w:szCs w:val="28"/>
        </w:rPr>
        <w:t>муниципального образования</w:t>
      </w:r>
      <w:r w:rsidRPr="00971B6D">
        <w:rPr>
          <w:kern w:val="28"/>
          <w:sz w:val="28"/>
          <w:szCs w:val="28"/>
        </w:rPr>
        <w:t xml:space="preserve">, </w:t>
      </w:r>
      <w:r w:rsidR="00AF1460">
        <w:rPr>
          <w:sz w:val="28"/>
          <w:szCs w:val="28"/>
        </w:rPr>
        <w:t xml:space="preserve">Дума </w:t>
      </w:r>
      <w:r w:rsidR="00AA3A20">
        <w:rPr>
          <w:sz w:val="28"/>
          <w:szCs w:val="28"/>
        </w:rPr>
        <w:t>Парфеновского</w:t>
      </w:r>
      <w:r w:rsidR="00F6421D">
        <w:rPr>
          <w:sz w:val="28"/>
          <w:szCs w:val="28"/>
        </w:rPr>
        <w:t xml:space="preserve"> </w:t>
      </w:r>
      <w:r w:rsidR="00AA3A20">
        <w:rPr>
          <w:sz w:val="28"/>
          <w:szCs w:val="28"/>
        </w:rPr>
        <w:t>муниципального</w:t>
      </w:r>
      <w:r w:rsidR="00F6421D">
        <w:rPr>
          <w:sz w:val="28"/>
          <w:szCs w:val="28"/>
        </w:rPr>
        <w:t xml:space="preserve"> </w:t>
      </w:r>
      <w:r w:rsidR="00AA3A20">
        <w:rPr>
          <w:sz w:val="28"/>
          <w:szCs w:val="28"/>
        </w:rPr>
        <w:t>образования</w:t>
      </w:r>
    </w:p>
    <w:p w:rsidR="00AF1460" w:rsidRDefault="00AF1460" w:rsidP="00AF1460">
      <w:pPr>
        <w:ind w:firstLine="705"/>
        <w:jc w:val="both"/>
        <w:rPr>
          <w:sz w:val="28"/>
          <w:szCs w:val="28"/>
        </w:rPr>
      </w:pPr>
    </w:p>
    <w:p w:rsidR="00297896" w:rsidRPr="009834CB" w:rsidRDefault="00297896" w:rsidP="00297896">
      <w:pPr>
        <w:shd w:val="clear" w:color="auto" w:fill="FFFFFF"/>
        <w:ind w:right="58"/>
        <w:jc w:val="center"/>
        <w:rPr>
          <w:bCs/>
          <w:color w:val="000000"/>
          <w:spacing w:val="-6"/>
          <w:sz w:val="28"/>
          <w:szCs w:val="28"/>
        </w:rPr>
      </w:pPr>
      <w:r w:rsidRPr="009834CB">
        <w:rPr>
          <w:bCs/>
          <w:color w:val="000000"/>
          <w:spacing w:val="-6"/>
          <w:sz w:val="28"/>
          <w:szCs w:val="28"/>
        </w:rPr>
        <w:t>р е ш и л а:</w:t>
      </w:r>
    </w:p>
    <w:p w:rsidR="008F5726" w:rsidRDefault="008F5726" w:rsidP="00297896">
      <w:pPr>
        <w:widowControl w:val="0"/>
        <w:autoSpaceDE w:val="0"/>
        <w:autoSpaceDN w:val="0"/>
        <w:adjustRightInd w:val="0"/>
        <w:ind w:firstLine="709"/>
        <w:jc w:val="both"/>
        <w:rPr>
          <w:b/>
          <w:spacing w:val="30"/>
          <w:sz w:val="28"/>
          <w:szCs w:val="28"/>
        </w:rPr>
      </w:pPr>
    </w:p>
    <w:p w:rsidR="00B754A8" w:rsidRDefault="001542E0" w:rsidP="00AF1460">
      <w:pPr>
        <w:widowControl w:val="0"/>
        <w:autoSpaceDE w:val="0"/>
        <w:autoSpaceDN w:val="0"/>
        <w:adjustRightInd w:val="0"/>
        <w:ind w:firstLine="708"/>
        <w:jc w:val="both"/>
        <w:rPr>
          <w:bCs/>
          <w:kern w:val="28"/>
          <w:sz w:val="28"/>
          <w:szCs w:val="28"/>
        </w:rPr>
      </w:pPr>
      <w:r w:rsidRPr="00133D6B">
        <w:rPr>
          <w:kern w:val="28"/>
          <w:sz w:val="28"/>
          <w:szCs w:val="28"/>
        </w:rPr>
        <w:t xml:space="preserve">1. </w:t>
      </w:r>
      <w:r w:rsidR="00B754A8">
        <w:rPr>
          <w:kern w:val="28"/>
          <w:sz w:val="28"/>
          <w:szCs w:val="28"/>
        </w:rPr>
        <w:t xml:space="preserve">Внести в </w:t>
      </w:r>
      <w:r w:rsidR="00AF1460">
        <w:rPr>
          <w:bCs/>
          <w:kern w:val="28"/>
          <w:sz w:val="28"/>
          <w:szCs w:val="28"/>
        </w:rPr>
        <w:t>р</w:t>
      </w:r>
      <w:r w:rsidR="00D01F2D">
        <w:rPr>
          <w:bCs/>
          <w:kern w:val="28"/>
          <w:sz w:val="28"/>
          <w:szCs w:val="28"/>
        </w:rPr>
        <w:t xml:space="preserve">ешение Думы </w:t>
      </w:r>
      <w:r w:rsidR="002943B6">
        <w:rPr>
          <w:bCs/>
          <w:kern w:val="28"/>
          <w:sz w:val="28"/>
          <w:szCs w:val="28"/>
        </w:rPr>
        <w:t>Парфеновского муниципального образования</w:t>
      </w:r>
      <w:r w:rsidR="00B754A8">
        <w:rPr>
          <w:bCs/>
          <w:kern w:val="28"/>
          <w:sz w:val="28"/>
          <w:szCs w:val="28"/>
        </w:rPr>
        <w:t xml:space="preserve"> от </w:t>
      </w:r>
      <w:r w:rsidR="002943B6">
        <w:rPr>
          <w:bCs/>
          <w:kern w:val="28"/>
          <w:sz w:val="28"/>
          <w:szCs w:val="28"/>
        </w:rPr>
        <w:t>25</w:t>
      </w:r>
      <w:r w:rsidR="00DA3D7D">
        <w:rPr>
          <w:bCs/>
          <w:kern w:val="28"/>
          <w:sz w:val="28"/>
          <w:szCs w:val="28"/>
        </w:rPr>
        <w:t xml:space="preserve"> ноября </w:t>
      </w:r>
      <w:r w:rsidR="00AF1460">
        <w:rPr>
          <w:bCs/>
          <w:kern w:val="28"/>
          <w:sz w:val="28"/>
          <w:szCs w:val="28"/>
        </w:rPr>
        <w:t xml:space="preserve">2019 № </w:t>
      </w:r>
      <w:r w:rsidR="002943B6">
        <w:rPr>
          <w:bCs/>
          <w:kern w:val="28"/>
          <w:sz w:val="28"/>
          <w:szCs w:val="28"/>
        </w:rPr>
        <w:t>112</w:t>
      </w:r>
      <w:r w:rsidR="00AF1460" w:rsidRPr="00AF1460">
        <w:rPr>
          <w:bCs/>
          <w:color w:val="000000"/>
          <w:spacing w:val="-6"/>
          <w:sz w:val="28"/>
          <w:szCs w:val="28"/>
        </w:rPr>
        <w:t>«Об установлении и</w:t>
      </w:r>
      <w:r w:rsidR="00F6421D">
        <w:rPr>
          <w:bCs/>
          <w:color w:val="000000"/>
          <w:spacing w:val="-6"/>
          <w:sz w:val="28"/>
          <w:szCs w:val="28"/>
        </w:rPr>
        <w:t xml:space="preserve"> </w:t>
      </w:r>
      <w:r w:rsidR="00AF1460" w:rsidRPr="00AF1460">
        <w:rPr>
          <w:bCs/>
          <w:color w:val="000000"/>
          <w:spacing w:val="-6"/>
          <w:sz w:val="28"/>
          <w:szCs w:val="28"/>
        </w:rPr>
        <w:t>введении в действие на территории</w:t>
      </w:r>
      <w:r w:rsidR="00F6421D">
        <w:rPr>
          <w:bCs/>
          <w:color w:val="000000"/>
          <w:spacing w:val="-6"/>
          <w:sz w:val="28"/>
          <w:szCs w:val="28"/>
        </w:rPr>
        <w:t xml:space="preserve"> </w:t>
      </w:r>
      <w:r w:rsidR="002943B6">
        <w:rPr>
          <w:bCs/>
          <w:color w:val="000000"/>
          <w:spacing w:val="-6"/>
          <w:sz w:val="28"/>
          <w:szCs w:val="28"/>
        </w:rPr>
        <w:t>Парфеновского</w:t>
      </w:r>
      <w:r w:rsidR="00AF1460" w:rsidRPr="00AF1460">
        <w:rPr>
          <w:bCs/>
          <w:color w:val="000000"/>
          <w:spacing w:val="-6"/>
          <w:sz w:val="28"/>
          <w:szCs w:val="28"/>
        </w:rPr>
        <w:t xml:space="preserve"> муниципального образования</w:t>
      </w:r>
      <w:r w:rsidR="00F6421D">
        <w:rPr>
          <w:bCs/>
          <w:color w:val="000000"/>
          <w:spacing w:val="-6"/>
          <w:sz w:val="28"/>
          <w:szCs w:val="28"/>
        </w:rPr>
        <w:t xml:space="preserve"> </w:t>
      </w:r>
      <w:r w:rsidR="00AF1460" w:rsidRPr="00AF1460">
        <w:rPr>
          <w:bCs/>
          <w:color w:val="000000"/>
          <w:spacing w:val="-6"/>
          <w:sz w:val="28"/>
          <w:szCs w:val="28"/>
        </w:rPr>
        <w:t>налога на имущество физических лиц</w:t>
      </w:r>
      <w:r w:rsidR="002943B6">
        <w:rPr>
          <w:bCs/>
          <w:color w:val="000000"/>
          <w:spacing w:val="-6"/>
          <w:sz w:val="28"/>
          <w:szCs w:val="28"/>
        </w:rPr>
        <w:t>»</w:t>
      </w:r>
      <w:r w:rsidR="00B754A8">
        <w:rPr>
          <w:bCs/>
          <w:kern w:val="28"/>
          <w:sz w:val="28"/>
          <w:szCs w:val="28"/>
        </w:rPr>
        <w:t xml:space="preserve"> (далее - Решение) следующие изменения:</w:t>
      </w:r>
    </w:p>
    <w:p w:rsidR="00D04135" w:rsidRDefault="00D01F2D" w:rsidP="0068677E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1.</w:t>
      </w:r>
      <w:r w:rsidR="00006A34">
        <w:rPr>
          <w:kern w:val="28"/>
          <w:sz w:val="28"/>
          <w:szCs w:val="28"/>
        </w:rPr>
        <w:t>1.</w:t>
      </w:r>
      <w:r w:rsidR="00DA3D7D">
        <w:rPr>
          <w:kern w:val="28"/>
          <w:sz w:val="28"/>
          <w:szCs w:val="28"/>
        </w:rPr>
        <w:t xml:space="preserve">наименование Решения </w:t>
      </w:r>
      <w:r w:rsidR="004F0741">
        <w:rPr>
          <w:kern w:val="28"/>
          <w:sz w:val="28"/>
          <w:szCs w:val="28"/>
        </w:rPr>
        <w:t xml:space="preserve">изложить в </w:t>
      </w:r>
      <w:r w:rsidR="00D04135">
        <w:rPr>
          <w:kern w:val="28"/>
          <w:sz w:val="28"/>
          <w:szCs w:val="28"/>
        </w:rPr>
        <w:t>следующей редакции:</w:t>
      </w:r>
    </w:p>
    <w:p w:rsidR="00DA3D7D" w:rsidRDefault="004F0741" w:rsidP="0068677E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«О введении в действие на территории Парфеновского муниципального образования налога на имущество физических лиц»</w:t>
      </w:r>
      <w:r w:rsidR="00D04135">
        <w:rPr>
          <w:kern w:val="28"/>
          <w:sz w:val="28"/>
          <w:szCs w:val="28"/>
        </w:rPr>
        <w:t>;</w:t>
      </w:r>
    </w:p>
    <w:p w:rsidR="0068677E" w:rsidRDefault="00DA3D7D" w:rsidP="0068677E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1.2. </w:t>
      </w:r>
      <w:r w:rsidR="00006A34">
        <w:rPr>
          <w:kern w:val="28"/>
          <w:sz w:val="28"/>
          <w:szCs w:val="28"/>
        </w:rPr>
        <w:t xml:space="preserve">в </w:t>
      </w:r>
      <w:r w:rsidR="0068677E">
        <w:rPr>
          <w:kern w:val="28"/>
          <w:sz w:val="28"/>
          <w:szCs w:val="28"/>
        </w:rPr>
        <w:t>подпункт</w:t>
      </w:r>
      <w:r w:rsidR="00006A34">
        <w:rPr>
          <w:kern w:val="28"/>
          <w:sz w:val="28"/>
          <w:szCs w:val="28"/>
        </w:rPr>
        <w:t>е</w:t>
      </w:r>
      <w:r w:rsidR="0068677E">
        <w:rPr>
          <w:kern w:val="28"/>
          <w:sz w:val="28"/>
          <w:szCs w:val="28"/>
        </w:rPr>
        <w:t xml:space="preserve"> 2.2. </w:t>
      </w:r>
      <w:r w:rsidR="00006A34">
        <w:rPr>
          <w:kern w:val="28"/>
          <w:sz w:val="28"/>
          <w:szCs w:val="28"/>
        </w:rPr>
        <w:t xml:space="preserve">Решения </w:t>
      </w:r>
      <w:r w:rsidR="00FF2F3E">
        <w:rPr>
          <w:kern w:val="28"/>
          <w:sz w:val="28"/>
          <w:szCs w:val="28"/>
        </w:rPr>
        <w:t>слова «2</w:t>
      </w:r>
      <w:r w:rsidR="00481151">
        <w:rPr>
          <w:kern w:val="28"/>
          <w:sz w:val="28"/>
          <w:szCs w:val="28"/>
        </w:rPr>
        <w:t>процента» заменить словами «</w:t>
      </w:r>
      <w:r w:rsidR="00006A34">
        <w:rPr>
          <w:kern w:val="28"/>
          <w:sz w:val="28"/>
          <w:szCs w:val="28"/>
        </w:rPr>
        <w:t>1</w:t>
      </w:r>
      <w:r w:rsidR="00FF2F3E">
        <w:rPr>
          <w:kern w:val="28"/>
          <w:sz w:val="28"/>
          <w:szCs w:val="28"/>
        </w:rPr>
        <w:t xml:space="preserve"> процент».</w:t>
      </w:r>
    </w:p>
    <w:p w:rsidR="00B754A8" w:rsidRDefault="00D04135" w:rsidP="00633B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1F2D">
        <w:rPr>
          <w:sz w:val="28"/>
          <w:szCs w:val="28"/>
        </w:rPr>
        <w:t xml:space="preserve">. </w:t>
      </w:r>
      <w:r w:rsidR="00B754A8">
        <w:rPr>
          <w:sz w:val="28"/>
          <w:szCs w:val="28"/>
        </w:rPr>
        <w:t xml:space="preserve">Администрации </w:t>
      </w:r>
      <w:r w:rsidR="00006A34">
        <w:rPr>
          <w:sz w:val="28"/>
          <w:szCs w:val="28"/>
        </w:rPr>
        <w:t>Парфеновского</w:t>
      </w:r>
      <w:r w:rsidR="00E055A2">
        <w:rPr>
          <w:sz w:val="28"/>
          <w:szCs w:val="28"/>
        </w:rPr>
        <w:t xml:space="preserve"> муниципального образования</w:t>
      </w:r>
      <w:r w:rsidR="00B754A8">
        <w:rPr>
          <w:sz w:val="28"/>
          <w:szCs w:val="28"/>
        </w:rPr>
        <w:t>:</w:t>
      </w:r>
    </w:p>
    <w:p w:rsidR="00B754A8" w:rsidRDefault="00D04135" w:rsidP="00633B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754A8">
        <w:rPr>
          <w:sz w:val="28"/>
          <w:szCs w:val="28"/>
        </w:rPr>
        <w:t>.1</w:t>
      </w:r>
      <w:r w:rsidR="00006A34">
        <w:rPr>
          <w:sz w:val="28"/>
          <w:szCs w:val="28"/>
        </w:rPr>
        <w:t>.опубликовать настоящее р</w:t>
      </w:r>
      <w:r w:rsidR="00006A34" w:rsidRPr="00C244EB">
        <w:rPr>
          <w:sz w:val="28"/>
          <w:szCs w:val="28"/>
        </w:rPr>
        <w:t>ешение в официальном</w:t>
      </w:r>
      <w:r w:rsidR="00006A34">
        <w:rPr>
          <w:sz w:val="28"/>
          <w:szCs w:val="28"/>
        </w:rPr>
        <w:t xml:space="preserve"> издании «Парфеновский вестник» и </w:t>
      </w:r>
      <w:r w:rsidR="00D01F2D">
        <w:rPr>
          <w:sz w:val="28"/>
          <w:szCs w:val="28"/>
        </w:rPr>
        <w:t>р</w:t>
      </w:r>
      <w:r w:rsidR="00A933FE">
        <w:rPr>
          <w:sz w:val="28"/>
          <w:szCs w:val="28"/>
        </w:rPr>
        <w:t>азместить</w:t>
      </w:r>
      <w:r w:rsidR="00B754A8">
        <w:rPr>
          <w:sz w:val="28"/>
          <w:szCs w:val="28"/>
        </w:rPr>
        <w:t xml:space="preserve"> в информационно-телекоммуникационной сети «Интернет» в подразделе </w:t>
      </w:r>
      <w:r w:rsidR="00006A34">
        <w:rPr>
          <w:sz w:val="28"/>
          <w:szCs w:val="28"/>
        </w:rPr>
        <w:t>Парфеновского</w:t>
      </w:r>
      <w:r w:rsidR="00B754A8">
        <w:rPr>
          <w:sz w:val="28"/>
          <w:szCs w:val="28"/>
        </w:rPr>
        <w:t xml:space="preserve"> муниципального образования раздела «Поселения </w:t>
      </w:r>
      <w:r w:rsidR="00B754A8">
        <w:rPr>
          <w:sz w:val="28"/>
          <w:szCs w:val="28"/>
        </w:rPr>
        <w:lastRenderedPageBreak/>
        <w:t>района» официального сайта Черемховского районного муниципального образования;</w:t>
      </w:r>
    </w:p>
    <w:p w:rsidR="00A933FE" w:rsidRDefault="00D04135" w:rsidP="00A933FE">
      <w:pPr>
        <w:ind w:firstLine="708"/>
        <w:jc w:val="both"/>
        <w:rPr>
          <w:bCs/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t>2</w:t>
      </w:r>
      <w:r w:rsidR="00A933FE">
        <w:rPr>
          <w:sz w:val="28"/>
          <w:szCs w:val="28"/>
        </w:rPr>
        <w:t>.2</w:t>
      </w:r>
      <w:r w:rsidR="00006A34">
        <w:rPr>
          <w:sz w:val="28"/>
          <w:szCs w:val="28"/>
        </w:rPr>
        <w:t>.</w:t>
      </w:r>
      <w:r w:rsidR="00D01F2D">
        <w:rPr>
          <w:sz w:val="28"/>
          <w:szCs w:val="28"/>
        </w:rPr>
        <w:t xml:space="preserve"> в</w:t>
      </w:r>
      <w:r w:rsidR="00A933FE">
        <w:rPr>
          <w:sz w:val="28"/>
          <w:szCs w:val="28"/>
        </w:rPr>
        <w:t xml:space="preserve">нести в оригинал </w:t>
      </w:r>
      <w:r w:rsidR="00FF2F3E">
        <w:rPr>
          <w:sz w:val="28"/>
          <w:szCs w:val="28"/>
        </w:rPr>
        <w:t>р</w:t>
      </w:r>
      <w:r w:rsidR="00A933FE">
        <w:rPr>
          <w:sz w:val="28"/>
          <w:szCs w:val="28"/>
        </w:rPr>
        <w:t xml:space="preserve">ешения </w:t>
      </w:r>
      <w:r w:rsidR="00A933FE">
        <w:rPr>
          <w:bCs/>
          <w:kern w:val="28"/>
          <w:sz w:val="28"/>
          <w:szCs w:val="28"/>
        </w:rPr>
        <w:t xml:space="preserve">Думы </w:t>
      </w:r>
      <w:r w:rsidR="00006A34">
        <w:rPr>
          <w:bCs/>
          <w:kern w:val="28"/>
          <w:sz w:val="28"/>
          <w:szCs w:val="28"/>
        </w:rPr>
        <w:t>Парфеновского</w:t>
      </w:r>
      <w:r w:rsidR="00F6421D">
        <w:rPr>
          <w:bCs/>
          <w:kern w:val="28"/>
          <w:sz w:val="28"/>
          <w:szCs w:val="28"/>
        </w:rPr>
        <w:t xml:space="preserve"> </w:t>
      </w:r>
      <w:r w:rsidR="00FF2F3E">
        <w:rPr>
          <w:bCs/>
          <w:kern w:val="28"/>
          <w:sz w:val="28"/>
          <w:szCs w:val="28"/>
        </w:rPr>
        <w:t>муниципального образования</w:t>
      </w:r>
      <w:r w:rsidR="00A933FE">
        <w:rPr>
          <w:bCs/>
          <w:kern w:val="28"/>
          <w:sz w:val="28"/>
          <w:szCs w:val="28"/>
        </w:rPr>
        <w:t xml:space="preserve"> от </w:t>
      </w:r>
      <w:r w:rsidR="00006A34">
        <w:rPr>
          <w:bCs/>
          <w:kern w:val="28"/>
          <w:sz w:val="28"/>
          <w:szCs w:val="28"/>
        </w:rPr>
        <w:t>25.11.2019</w:t>
      </w:r>
      <w:r w:rsidR="00FF2F3E">
        <w:rPr>
          <w:bCs/>
          <w:kern w:val="28"/>
          <w:sz w:val="28"/>
          <w:szCs w:val="28"/>
        </w:rPr>
        <w:t xml:space="preserve"> № </w:t>
      </w:r>
      <w:r w:rsidR="00006A34">
        <w:rPr>
          <w:bCs/>
          <w:kern w:val="28"/>
          <w:sz w:val="28"/>
          <w:szCs w:val="28"/>
        </w:rPr>
        <w:t>112</w:t>
      </w:r>
      <w:r w:rsidR="00A933FE">
        <w:rPr>
          <w:bCs/>
          <w:kern w:val="28"/>
          <w:sz w:val="28"/>
          <w:szCs w:val="28"/>
        </w:rPr>
        <w:t>«</w:t>
      </w:r>
      <w:r w:rsidR="00A933FE" w:rsidRPr="00297896">
        <w:rPr>
          <w:bCs/>
          <w:kern w:val="28"/>
          <w:sz w:val="28"/>
          <w:szCs w:val="28"/>
        </w:rPr>
        <w:t>Об уст</w:t>
      </w:r>
      <w:r w:rsidR="00A933FE">
        <w:rPr>
          <w:bCs/>
          <w:kern w:val="28"/>
          <w:sz w:val="28"/>
          <w:szCs w:val="28"/>
        </w:rPr>
        <w:t xml:space="preserve">ановлении и введении в действие </w:t>
      </w:r>
      <w:r w:rsidR="00A933FE" w:rsidRPr="00297896">
        <w:rPr>
          <w:bCs/>
          <w:kern w:val="28"/>
          <w:sz w:val="28"/>
          <w:szCs w:val="28"/>
        </w:rPr>
        <w:t xml:space="preserve">на территории </w:t>
      </w:r>
      <w:r w:rsidR="00006A34">
        <w:rPr>
          <w:bCs/>
          <w:kern w:val="28"/>
          <w:sz w:val="28"/>
          <w:szCs w:val="28"/>
        </w:rPr>
        <w:t>Парфеновского</w:t>
      </w:r>
      <w:r w:rsidR="00F6421D">
        <w:rPr>
          <w:bCs/>
          <w:kern w:val="28"/>
          <w:sz w:val="28"/>
          <w:szCs w:val="28"/>
        </w:rPr>
        <w:t xml:space="preserve"> </w:t>
      </w:r>
      <w:r w:rsidR="00A933FE" w:rsidRPr="00297896">
        <w:rPr>
          <w:bCs/>
          <w:kern w:val="28"/>
          <w:sz w:val="28"/>
          <w:szCs w:val="28"/>
        </w:rPr>
        <w:t>муниципального образования</w:t>
      </w:r>
      <w:r w:rsidR="00F6421D">
        <w:rPr>
          <w:bCs/>
          <w:kern w:val="28"/>
          <w:sz w:val="28"/>
          <w:szCs w:val="28"/>
        </w:rPr>
        <w:t xml:space="preserve"> </w:t>
      </w:r>
      <w:r w:rsidR="00A933FE" w:rsidRPr="00297896">
        <w:rPr>
          <w:bCs/>
          <w:kern w:val="28"/>
          <w:sz w:val="28"/>
          <w:szCs w:val="28"/>
        </w:rPr>
        <w:t>налога на имущество физических лиц</w:t>
      </w:r>
      <w:r w:rsidR="00A933FE">
        <w:rPr>
          <w:bCs/>
          <w:kern w:val="28"/>
          <w:sz w:val="28"/>
          <w:szCs w:val="28"/>
        </w:rPr>
        <w:t>»</w:t>
      </w:r>
      <w:r w:rsidR="00A933FE">
        <w:rPr>
          <w:bCs/>
          <w:color w:val="000000"/>
          <w:spacing w:val="-6"/>
          <w:sz w:val="28"/>
          <w:szCs w:val="28"/>
        </w:rPr>
        <w:t xml:space="preserve"> информационную справку о </w:t>
      </w:r>
      <w:r w:rsidR="00B5125D">
        <w:rPr>
          <w:bCs/>
          <w:color w:val="000000"/>
          <w:spacing w:val="-6"/>
          <w:sz w:val="28"/>
          <w:szCs w:val="28"/>
        </w:rPr>
        <w:t xml:space="preserve">дате </w:t>
      </w:r>
      <w:r w:rsidR="00A933FE">
        <w:rPr>
          <w:bCs/>
          <w:color w:val="000000"/>
          <w:spacing w:val="-6"/>
          <w:sz w:val="28"/>
          <w:szCs w:val="28"/>
        </w:rPr>
        <w:t>внесени</w:t>
      </w:r>
      <w:r w:rsidR="00B5125D">
        <w:rPr>
          <w:bCs/>
          <w:color w:val="000000"/>
          <w:spacing w:val="-6"/>
          <w:sz w:val="28"/>
          <w:szCs w:val="28"/>
        </w:rPr>
        <w:t>я в него</w:t>
      </w:r>
      <w:r w:rsidR="00A933FE">
        <w:rPr>
          <w:bCs/>
          <w:color w:val="000000"/>
          <w:spacing w:val="-6"/>
          <w:sz w:val="28"/>
          <w:szCs w:val="28"/>
        </w:rPr>
        <w:t xml:space="preserve"> изменений;</w:t>
      </w:r>
    </w:p>
    <w:p w:rsidR="00B754A8" w:rsidRDefault="00D04135" w:rsidP="00B754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933FE">
        <w:rPr>
          <w:sz w:val="28"/>
          <w:szCs w:val="28"/>
        </w:rPr>
        <w:t>.3</w:t>
      </w:r>
      <w:r w:rsidR="00F9153F">
        <w:rPr>
          <w:sz w:val="28"/>
          <w:szCs w:val="28"/>
        </w:rPr>
        <w:t>.</w:t>
      </w:r>
      <w:r w:rsidR="00D01F2D">
        <w:rPr>
          <w:sz w:val="28"/>
          <w:szCs w:val="28"/>
        </w:rPr>
        <w:t xml:space="preserve"> н</w:t>
      </w:r>
      <w:r w:rsidR="00A933FE">
        <w:rPr>
          <w:sz w:val="28"/>
          <w:szCs w:val="28"/>
        </w:rPr>
        <w:t>аправить настоящее Р</w:t>
      </w:r>
      <w:r w:rsidR="00B754A8" w:rsidRPr="003F3BA8">
        <w:rPr>
          <w:sz w:val="28"/>
          <w:szCs w:val="28"/>
        </w:rPr>
        <w:t xml:space="preserve">ешение в </w:t>
      </w:r>
      <w:r w:rsidR="00B754A8" w:rsidRPr="00065EB5">
        <w:rPr>
          <w:sz w:val="28"/>
          <w:szCs w:val="28"/>
        </w:rPr>
        <w:t>территориальны</w:t>
      </w:r>
      <w:r w:rsidR="00B754A8" w:rsidRPr="003F3BA8">
        <w:rPr>
          <w:sz w:val="28"/>
          <w:szCs w:val="28"/>
        </w:rPr>
        <w:t>й</w:t>
      </w:r>
      <w:r w:rsidR="00B754A8" w:rsidRPr="00065EB5">
        <w:rPr>
          <w:sz w:val="28"/>
          <w:szCs w:val="28"/>
        </w:rPr>
        <w:t xml:space="preserve"> орган федерального органа исполнительной власти, уполномоченного по контролю и надзору в области налогов и сборов по </w:t>
      </w:r>
      <w:r w:rsidR="00B754A8" w:rsidRPr="003F3BA8">
        <w:rPr>
          <w:sz w:val="28"/>
          <w:szCs w:val="28"/>
        </w:rPr>
        <w:t>Иркутской области в электронной форме в</w:t>
      </w:r>
      <w:hyperlink r:id="rId8" w:history="1"/>
      <w:r w:rsidR="00B754A8" w:rsidRPr="003F3BA8">
        <w:rPr>
          <w:sz w:val="28"/>
          <w:szCs w:val="28"/>
        </w:rPr>
        <w:t xml:space="preserve"> порядке, определенном приказом </w:t>
      </w:r>
      <w:r w:rsidR="00B754A8" w:rsidRPr="00065EB5">
        <w:rPr>
          <w:sz w:val="28"/>
          <w:szCs w:val="28"/>
        </w:rPr>
        <w:t>Федеральной налоговой службы от 22</w:t>
      </w:r>
      <w:r w:rsidR="00B5125D">
        <w:rPr>
          <w:sz w:val="28"/>
          <w:szCs w:val="28"/>
        </w:rPr>
        <w:t xml:space="preserve"> ноября </w:t>
      </w:r>
      <w:r w:rsidR="00B754A8" w:rsidRPr="00065EB5">
        <w:rPr>
          <w:sz w:val="28"/>
          <w:szCs w:val="28"/>
        </w:rPr>
        <w:t xml:space="preserve">2018 </w:t>
      </w:r>
      <w:r w:rsidR="00B754A8">
        <w:rPr>
          <w:sz w:val="28"/>
          <w:szCs w:val="28"/>
        </w:rPr>
        <w:t xml:space="preserve">года </w:t>
      </w:r>
      <w:r w:rsidR="00B754A8" w:rsidRPr="003F3BA8">
        <w:rPr>
          <w:sz w:val="28"/>
          <w:szCs w:val="28"/>
        </w:rPr>
        <w:t>№</w:t>
      </w:r>
      <w:r w:rsidR="00B754A8" w:rsidRPr="00065EB5">
        <w:rPr>
          <w:sz w:val="28"/>
          <w:szCs w:val="28"/>
        </w:rPr>
        <w:t>ММВ-7-21/652@</w:t>
      </w:r>
      <w:r w:rsidR="00B754A8" w:rsidRPr="003F3BA8">
        <w:rPr>
          <w:sz w:val="28"/>
          <w:szCs w:val="28"/>
        </w:rPr>
        <w:t>«</w:t>
      </w:r>
      <w:r w:rsidR="00B754A8" w:rsidRPr="00065EB5">
        <w:rPr>
          <w:sz w:val="28"/>
          <w:szCs w:val="28"/>
        </w:rPr>
        <w:t>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</w:t>
      </w:r>
      <w:r w:rsidR="00B754A8" w:rsidRPr="003F3BA8">
        <w:rPr>
          <w:sz w:val="28"/>
          <w:szCs w:val="28"/>
        </w:rPr>
        <w:t xml:space="preserve"> информации в электронной форме».</w:t>
      </w:r>
    </w:p>
    <w:p w:rsidR="00B754A8" w:rsidRDefault="00D04135" w:rsidP="00A933FE">
      <w:pPr>
        <w:ind w:firstLine="708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>2</w:t>
      </w:r>
      <w:r w:rsidR="00B754A8">
        <w:rPr>
          <w:bCs/>
          <w:color w:val="000000"/>
          <w:spacing w:val="-6"/>
          <w:sz w:val="28"/>
          <w:szCs w:val="28"/>
        </w:rPr>
        <w:t>.</w:t>
      </w:r>
      <w:r w:rsidR="00A933FE">
        <w:rPr>
          <w:bCs/>
          <w:color w:val="000000"/>
          <w:spacing w:val="-6"/>
          <w:sz w:val="28"/>
          <w:szCs w:val="28"/>
        </w:rPr>
        <w:t>4</w:t>
      </w:r>
      <w:r w:rsidR="00F9153F">
        <w:rPr>
          <w:bCs/>
          <w:color w:val="000000"/>
          <w:spacing w:val="-6"/>
          <w:sz w:val="28"/>
          <w:szCs w:val="28"/>
        </w:rPr>
        <w:t>.</w:t>
      </w:r>
      <w:r w:rsidR="00D01F2D">
        <w:rPr>
          <w:bCs/>
          <w:color w:val="000000"/>
          <w:spacing w:val="-6"/>
          <w:sz w:val="28"/>
          <w:szCs w:val="28"/>
        </w:rPr>
        <w:t xml:space="preserve"> в</w:t>
      </w:r>
      <w:r w:rsidR="00B754A8">
        <w:rPr>
          <w:bCs/>
          <w:color w:val="000000"/>
          <w:spacing w:val="-6"/>
          <w:sz w:val="28"/>
          <w:szCs w:val="28"/>
        </w:rPr>
        <w:t xml:space="preserve"> течение </w:t>
      </w:r>
      <w:r w:rsidR="002632CD">
        <w:rPr>
          <w:bCs/>
          <w:color w:val="000000"/>
          <w:spacing w:val="-6"/>
          <w:sz w:val="28"/>
          <w:szCs w:val="28"/>
        </w:rPr>
        <w:t>пяти</w:t>
      </w:r>
      <w:r w:rsidR="00B754A8">
        <w:rPr>
          <w:bCs/>
          <w:color w:val="000000"/>
          <w:spacing w:val="-6"/>
          <w:sz w:val="28"/>
          <w:szCs w:val="28"/>
        </w:rPr>
        <w:t xml:space="preserve"> дней </w:t>
      </w:r>
      <w:r w:rsidR="002632CD">
        <w:rPr>
          <w:bCs/>
          <w:color w:val="000000"/>
          <w:spacing w:val="-6"/>
          <w:sz w:val="28"/>
          <w:szCs w:val="28"/>
        </w:rPr>
        <w:t xml:space="preserve">со дня опубликования </w:t>
      </w:r>
      <w:r w:rsidR="00B754A8">
        <w:rPr>
          <w:bCs/>
          <w:color w:val="000000"/>
          <w:spacing w:val="-6"/>
          <w:sz w:val="28"/>
          <w:szCs w:val="28"/>
        </w:rPr>
        <w:t>направить настоящее Решение в Межрайонную инспекцию Федеральной налоговой службы России №18 по Иркутской области.</w:t>
      </w:r>
    </w:p>
    <w:p w:rsidR="00B754A8" w:rsidRDefault="00D04135" w:rsidP="00A933FE">
      <w:pPr>
        <w:pStyle w:val="ConsPlusCell"/>
        <w:ind w:firstLine="708"/>
        <w:jc w:val="both"/>
      </w:pPr>
      <w:r>
        <w:rPr>
          <w:bCs/>
          <w:spacing w:val="-6"/>
        </w:rPr>
        <w:t>3</w:t>
      </w:r>
      <w:r w:rsidR="00D01F2D">
        <w:rPr>
          <w:bCs/>
          <w:spacing w:val="-6"/>
        </w:rPr>
        <w:t xml:space="preserve">. </w:t>
      </w:r>
      <w:r w:rsidR="00B754A8">
        <w:rPr>
          <w:bCs/>
          <w:spacing w:val="-6"/>
        </w:rPr>
        <w:t xml:space="preserve">Настоящее </w:t>
      </w:r>
      <w:r w:rsidR="00D01F2D">
        <w:rPr>
          <w:bCs/>
          <w:spacing w:val="-6"/>
        </w:rPr>
        <w:t>р</w:t>
      </w:r>
      <w:r w:rsidR="00B754A8">
        <w:rPr>
          <w:bCs/>
          <w:spacing w:val="-6"/>
        </w:rPr>
        <w:t xml:space="preserve">ешение вступает в силу </w:t>
      </w:r>
      <w:r w:rsidR="002632CD">
        <w:rPr>
          <w:bCs/>
          <w:spacing w:val="-6"/>
        </w:rPr>
        <w:t>с даты</w:t>
      </w:r>
      <w:r w:rsidR="00B754A8">
        <w:rPr>
          <w:bCs/>
          <w:spacing w:val="-6"/>
        </w:rPr>
        <w:t xml:space="preserve"> его официального опубликования</w:t>
      </w:r>
      <w:r w:rsidR="002632CD">
        <w:rPr>
          <w:bCs/>
          <w:spacing w:val="-6"/>
        </w:rPr>
        <w:t xml:space="preserve"> (обнародования)</w:t>
      </w:r>
      <w:r w:rsidR="00FD01B8">
        <w:rPr>
          <w:bCs/>
          <w:spacing w:val="-6"/>
        </w:rPr>
        <w:t xml:space="preserve"> и распространяется на правоотношения возникшие с 1 января 2020 года</w:t>
      </w:r>
      <w:r w:rsidR="00B754A8">
        <w:rPr>
          <w:bCs/>
          <w:spacing w:val="-6"/>
        </w:rPr>
        <w:t>.</w:t>
      </w:r>
    </w:p>
    <w:p w:rsidR="00B754A8" w:rsidRPr="009A3686" w:rsidRDefault="00D04135" w:rsidP="00A933FE">
      <w:pPr>
        <w:shd w:val="clear" w:color="auto" w:fill="FFFFFF"/>
        <w:ind w:right="58" w:firstLine="708"/>
        <w:jc w:val="both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>4</w:t>
      </w:r>
      <w:r w:rsidR="00D01F2D">
        <w:rPr>
          <w:bCs/>
          <w:spacing w:val="-6"/>
          <w:sz w:val="28"/>
          <w:szCs w:val="28"/>
        </w:rPr>
        <w:t xml:space="preserve">. </w:t>
      </w:r>
      <w:r w:rsidR="00B754A8" w:rsidRPr="009A3686">
        <w:rPr>
          <w:bCs/>
          <w:spacing w:val="-6"/>
          <w:sz w:val="28"/>
          <w:szCs w:val="28"/>
        </w:rPr>
        <w:t>Контроль за</w:t>
      </w:r>
      <w:r w:rsidR="00B754A8">
        <w:rPr>
          <w:bCs/>
          <w:spacing w:val="-6"/>
          <w:sz w:val="28"/>
          <w:szCs w:val="28"/>
        </w:rPr>
        <w:t xml:space="preserve"> исполнением настоящего </w:t>
      </w:r>
      <w:r w:rsidR="00FF2F3E">
        <w:rPr>
          <w:bCs/>
          <w:spacing w:val="-6"/>
          <w:sz w:val="28"/>
          <w:szCs w:val="28"/>
        </w:rPr>
        <w:t>р</w:t>
      </w:r>
      <w:r w:rsidR="00B754A8" w:rsidRPr="009A3686">
        <w:rPr>
          <w:bCs/>
          <w:spacing w:val="-6"/>
          <w:sz w:val="28"/>
          <w:szCs w:val="28"/>
        </w:rPr>
        <w:t xml:space="preserve">ешения возложить на </w:t>
      </w:r>
      <w:r w:rsidR="00F9153F">
        <w:rPr>
          <w:bCs/>
          <w:spacing w:val="-6"/>
          <w:sz w:val="28"/>
          <w:szCs w:val="28"/>
        </w:rPr>
        <w:t>г</w:t>
      </w:r>
      <w:r w:rsidR="00B754A8">
        <w:rPr>
          <w:bCs/>
          <w:spacing w:val="-6"/>
          <w:sz w:val="28"/>
          <w:szCs w:val="28"/>
        </w:rPr>
        <w:t xml:space="preserve">лаву </w:t>
      </w:r>
      <w:r w:rsidR="00F9153F">
        <w:rPr>
          <w:bCs/>
          <w:spacing w:val="-6"/>
          <w:sz w:val="28"/>
          <w:szCs w:val="28"/>
        </w:rPr>
        <w:t>Парфеновского</w:t>
      </w:r>
      <w:r w:rsidR="00B754A8">
        <w:rPr>
          <w:bCs/>
          <w:spacing w:val="-6"/>
          <w:sz w:val="28"/>
          <w:szCs w:val="28"/>
        </w:rPr>
        <w:t xml:space="preserve"> муниципального образования </w:t>
      </w:r>
      <w:r w:rsidR="00F9153F">
        <w:rPr>
          <w:bCs/>
          <w:spacing w:val="-6"/>
          <w:sz w:val="28"/>
          <w:szCs w:val="28"/>
        </w:rPr>
        <w:t>А.Н. Башкиров</w:t>
      </w:r>
      <w:r w:rsidR="00064051">
        <w:rPr>
          <w:bCs/>
          <w:spacing w:val="-6"/>
          <w:sz w:val="28"/>
          <w:szCs w:val="28"/>
        </w:rPr>
        <w:t>а</w:t>
      </w:r>
      <w:r w:rsidR="00B754A8">
        <w:rPr>
          <w:bCs/>
          <w:spacing w:val="-6"/>
          <w:sz w:val="28"/>
          <w:szCs w:val="28"/>
        </w:rPr>
        <w:t>.</w:t>
      </w:r>
    </w:p>
    <w:p w:rsidR="00B754A8" w:rsidRDefault="00B754A8" w:rsidP="00B754A8">
      <w:pPr>
        <w:shd w:val="clear" w:color="auto" w:fill="FFFFFF"/>
        <w:ind w:right="58"/>
        <w:jc w:val="both"/>
        <w:rPr>
          <w:bCs/>
          <w:spacing w:val="-6"/>
          <w:sz w:val="28"/>
          <w:szCs w:val="28"/>
        </w:rPr>
      </w:pPr>
    </w:p>
    <w:p w:rsidR="001D0F68" w:rsidRDefault="001D0F68" w:rsidP="00B754A8">
      <w:pPr>
        <w:shd w:val="clear" w:color="auto" w:fill="FFFFFF"/>
        <w:ind w:right="58"/>
        <w:jc w:val="both"/>
        <w:rPr>
          <w:bCs/>
          <w:spacing w:val="-6"/>
          <w:sz w:val="28"/>
          <w:szCs w:val="28"/>
        </w:rPr>
      </w:pPr>
    </w:p>
    <w:p w:rsidR="00FF2F3E" w:rsidRPr="00FF2F3E" w:rsidRDefault="00FF2F3E" w:rsidP="00FF2F3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F2F3E">
        <w:rPr>
          <w:sz w:val="28"/>
          <w:szCs w:val="28"/>
        </w:rPr>
        <w:t xml:space="preserve">Председатель Думы </w:t>
      </w:r>
      <w:r w:rsidR="00F9153F">
        <w:rPr>
          <w:sz w:val="28"/>
          <w:szCs w:val="28"/>
        </w:rPr>
        <w:t>Парфеновского</w:t>
      </w:r>
    </w:p>
    <w:p w:rsidR="00FF2F3E" w:rsidRPr="00FF2F3E" w:rsidRDefault="00F9153F" w:rsidP="00FF2F3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 w:rsidR="00FF2F3E" w:rsidRPr="00FF2F3E">
        <w:rPr>
          <w:sz w:val="28"/>
          <w:szCs w:val="28"/>
        </w:rPr>
        <w:tab/>
      </w:r>
      <w:r w:rsidR="00FF2F3E" w:rsidRPr="00FF2F3E">
        <w:rPr>
          <w:sz w:val="28"/>
          <w:szCs w:val="28"/>
        </w:rPr>
        <w:tab/>
      </w:r>
      <w:r w:rsidR="00FF2F3E" w:rsidRPr="00FF2F3E">
        <w:rPr>
          <w:sz w:val="28"/>
          <w:szCs w:val="28"/>
        </w:rPr>
        <w:tab/>
      </w:r>
      <w:r w:rsidR="00FF2F3E" w:rsidRPr="00FF2F3E">
        <w:rPr>
          <w:sz w:val="28"/>
          <w:szCs w:val="28"/>
        </w:rPr>
        <w:tab/>
      </w:r>
      <w:r w:rsidR="00FF2F3E" w:rsidRPr="00FF2F3E">
        <w:rPr>
          <w:sz w:val="28"/>
          <w:szCs w:val="28"/>
        </w:rPr>
        <w:tab/>
      </w:r>
      <w:r w:rsidR="00FF2F3E" w:rsidRPr="00FF2F3E">
        <w:rPr>
          <w:sz w:val="28"/>
          <w:szCs w:val="28"/>
        </w:rPr>
        <w:tab/>
      </w:r>
      <w:r>
        <w:rPr>
          <w:sz w:val="28"/>
          <w:szCs w:val="28"/>
        </w:rPr>
        <w:t>А.Н. Башкиров</w:t>
      </w:r>
    </w:p>
    <w:p w:rsidR="00FF2F3E" w:rsidRDefault="00FF2F3E" w:rsidP="00FF2F3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2F3E" w:rsidRPr="00FF2F3E" w:rsidRDefault="00FF2F3E" w:rsidP="00FF2F3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FF2F3E" w:rsidRPr="00FF2F3E" w:rsidRDefault="00FF2F3E" w:rsidP="00FF2F3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F2F3E">
        <w:rPr>
          <w:sz w:val="28"/>
          <w:szCs w:val="28"/>
        </w:rPr>
        <w:t xml:space="preserve">Глава </w:t>
      </w:r>
      <w:r w:rsidR="00F9153F">
        <w:rPr>
          <w:sz w:val="28"/>
          <w:szCs w:val="28"/>
        </w:rPr>
        <w:t>Парфеновского</w:t>
      </w:r>
    </w:p>
    <w:p w:rsidR="00FF2F3E" w:rsidRPr="00FF2F3E" w:rsidRDefault="00FF2F3E" w:rsidP="00FF2F3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F2F3E">
        <w:rPr>
          <w:sz w:val="28"/>
          <w:szCs w:val="28"/>
        </w:rPr>
        <w:t>муниципального образования</w:t>
      </w:r>
      <w:r w:rsidRPr="00FF2F3E">
        <w:rPr>
          <w:sz w:val="28"/>
          <w:szCs w:val="28"/>
        </w:rPr>
        <w:tab/>
      </w:r>
      <w:r w:rsidRPr="00FF2F3E">
        <w:rPr>
          <w:sz w:val="28"/>
          <w:szCs w:val="28"/>
        </w:rPr>
        <w:tab/>
      </w:r>
      <w:r w:rsidRPr="00FF2F3E">
        <w:rPr>
          <w:sz w:val="28"/>
          <w:szCs w:val="28"/>
        </w:rPr>
        <w:tab/>
      </w:r>
      <w:r w:rsidRPr="00FF2F3E">
        <w:rPr>
          <w:sz w:val="28"/>
          <w:szCs w:val="28"/>
        </w:rPr>
        <w:tab/>
      </w:r>
      <w:r w:rsidRPr="00FF2F3E">
        <w:rPr>
          <w:sz w:val="28"/>
          <w:szCs w:val="28"/>
        </w:rPr>
        <w:tab/>
      </w:r>
      <w:r w:rsidRPr="00FF2F3E">
        <w:rPr>
          <w:sz w:val="28"/>
          <w:szCs w:val="28"/>
        </w:rPr>
        <w:tab/>
      </w:r>
      <w:r w:rsidR="00F9153F">
        <w:rPr>
          <w:sz w:val="28"/>
          <w:szCs w:val="28"/>
        </w:rPr>
        <w:t>А.Н. Башкиров</w:t>
      </w:r>
    </w:p>
    <w:p w:rsidR="00A933FE" w:rsidRDefault="00A933FE" w:rsidP="00FF2F3E">
      <w:pPr>
        <w:widowControl w:val="0"/>
        <w:autoSpaceDE w:val="0"/>
        <w:autoSpaceDN w:val="0"/>
        <w:adjustRightInd w:val="0"/>
        <w:jc w:val="both"/>
        <w:rPr>
          <w:kern w:val="28"/>
          <w:sz w:val="27"/>
          <w:szCs w:val="27"/>
        </w:rPr>
      </w:pPr>
    </w:p>
    <w:sectPr w:rsidR="00A933FE" w:rsidSect="00AA3A20">
      <w:head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E53" w:rsidRDefault="00945E53" w:rsidP="002462CF">
      <w:r>
        <w:separator/>
      </w:r>
    </w:p>
  </w:endnote>
  <w:endnote w:type="continuationSeparator" w:id="1">
    <w:p w:rsidR="00945E53" w:rsidRDefault="00945E53" w:rsidP="0024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E53" w:rsidRDefault="00945E53" w:rsidP="002462CF">
      <w:r>
        <w:separator/>
      </w:r>
    </w:p>
  </w:footnote>
  <w:footnote w:type="continuationSeparator" w:id="1">
    <w:p w:rsidR="00945E53" w:rsidRDefault="00945E53" w:rsidP="0024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8394049"/>
      <w:docPartObj>
        <w:docPartGallery w:val="Page Numbers (Top of Page)"/>
        <w:docPartUnique/>
      </w:docPartObj>
    </w:sdtPr>
    <w:sdtContent>
      <w:p w:rsidR="00E9471F" w:rsidRDefault="00E52861">
        <w:pPr>
          <w:pStyle w:val="ad"/>
          <w:jc w:val="center"/>
        </w:pPr>
        <w:r>
          <w:fldChar w:fldCharType="begin"/>
        </w:r>
        <w:r w:rsidR="00E9471F">
          <w:instrText>PAGE   \* MERGEFORMAT</w:instrText>
        </w:r>
        <w:r>
          <w:fldChar w:fldCharType="separate"/>
        </w:r>
        <w:r w:rsidR="00633B62">
          <w:rPr>
            <w:noProof/>
          </w:rPr>
          <w:t>2</w:t>
        </w:r>
        <w:r>
          <w:fldChar w:fldCharType="end"/>
        </w:r>
      </w:p>
    </w:sdtContent>
  </w:sdt>
  <w:p w:rsidR="00E9471F" w:rsidRDefault="00E9471F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E68"/>
    <w:multiLevelType w:val="multilevel"/>
    <w:tmpl w:val="F3628E4A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7AB2601"/>
    <w:multiLevelType w:val="multilevel"/>
    <w:tmpl w:val="56FA0A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327D"/>
    <w:rsid w:val="00006A34"/>
    <w:rsid w:val="00012D61"/>
    <w:rsid w:val="00021135"/>
    <w:rsid w:val="000474CA"/>
    <w:rsid w:val="00053391"/>
    <w:rsid w:val="00063FBE"/>
    <w:rsid w:val="00064051"/>
    <w:rsid w:val="00065EB5"/>
    <w:rsid w:val="00084CA0"/>
    <w:rsid w:val="000E0EDA"/>
    <w:rsid w:val="000E3F35"/>
    <w:rsid w:val="00112B2B"/>
    <w:rsid w:val="001133BE"/>
    <w:rsid w:val="00133D6B"/>
    <w:rsid w:val="00137D87"/>
    <w:rsid w:val="001542E0"/>
    <w:rsid w:val="00167FC8"/>
    <w:rsid w:val="00180601"/>
    <w:rsid w:val="00186692"/>
    <w:rsid w:val="0018799F"/>
    <w:rsid w:val="00187A27"/>
    <w:rsid w:val="00192EB3"/>
    <w:rsid w:val="001975BE"/>
    <w:rsid w:val="001B1680"/>
    <w:rsid w:val="001B2C97"/>
    <w:rsid w:val="001B7174"/>
    <w:rsid w:val="001C53FB"/>
    <w:rsid w:val="001D0927"/>
    <w:rsid w:val="001D0F68"/>
    <w:rsid w:val="001E572A"/>
    <w:rsid w:val="001F16CB"/>
    <w:rsid w:val="001F2F5E"/>
    <w:rsid w:val="001F7395"/>
    <w:rsid w:val="001F7527"/>
    <w:rsid w:val="002059B7"/>
    <w:rsid w:val="00211049"/>
    <w:rsid w:val="0021214E"/>
    <w:rsid w:val="002164E5"/>
    <w:rsid w:val="00240633"/>
    <w:rsid w:val="00240A5C"/>
    <w:rsid w:val="002462CF"/>
    <w:rsid w:val="002632CD"/>
    <w:rsid w:val="00267424"/>
    <w:rsid w:val="002676C6"/>
    <w:rsid w:val="00284D5B"/>
    <w:rsid w:val="002850DC"/>
    <w:rsid w:val="002943B6"/>
    <w:rsid w:val="00295749"/>
    <w:rsid w:val="00297896"/>
    <w:rsid w:val="002A31DC"/>
    <w:rsid w:val="002A758E"/>
    <w:rsid w:val="002A77A0"/>
    <w:rsid w:val="002B25C2"/>
    <w:rsid w:val="002C146E"/>
    <w:rsid w:val="002D5C1E"/>
    <w:rsid w:val="002E2940"/>
    <w:rsid w:val="003045BF"/>
    <w:rsid w:val="00323945"/>
    <w:rsid w:val="00324DA3"/>
    <w:rsid w:val="00332CB2"/>
    <w:rsid w:val="003660DB"/>
    <w:rsid w:val="00392EE3"/>
    <w:rsid w:val="003B6473"/>
    <w:rsid w:val="003C55C6"/>
    <w:rsid w:val="003D104B"/>
    <w:rsid w:val="003E5402"/>
    <w:rsid w:val="003F3BA8"/>
    <w:rsid w:val="003F4301"/>
    <w:rsid w:val="00406717"/>
    <w:rsid w:val="0040758C"/>
    <w:rsid w:val="004168AF"/>
    <w:rsid w:val="00421788"/>
    <w:rsid w:val="00424930"/>
    <w:rsid w:val="00453401"/>
    <w:rsid w:val="00462D66"/>
    <w:rsid w:val="004643CF"/>
    <w:rsid w:val="00472158"/>
    <w:rsid w:val="00481151"/>
    <w:rsid w:val="00490A97"/>
    <w:rsid w:val="00490FE4"/>
    <w:rsid w:val="004A7097"/>
    <w:rsid w:val="004A7CD3"/>
    <w:rsid w:val="004D0B37"/>
    <w:rsid w:val="004D3303"/>
    <w:rsid w:val="004F0741"/>
    <w:rsid w:val="005077BB"/>
    <w:rsid w:val="005131D6"/>
    <w:rsid w:val="00544B2B"/>
    <w:rsid w:val="00546C2D"/>
    <w:rsid w:val="00551468"/>
    <w:rsid w:val="0055152A"/>
    <w:rsid w:val="005A21E4"/>
    <w:rsid w:val="005A3B6D"/>
    <w:rsid w:val="005B0F92"/>
    <w:rsid w:val="005B2824"/>
    <w:rsid w:val="005C0BE0"/>
    <w:rsid w:val="005C4835"/>
    <w:rsid w:val="005C4CBA"/>
    <w:rsid w:val="005C7099"/>
    <w:rsid w:val="005D1CF2"/>
    <w:rsid w:val="005D6BF6"/>
    <w:rsid w:val="005F07EB"/>
    <w:rsid w:val="005F5DA1"/>
    <w:rsid w:val="00603B59"/>
    <w:rsid w:val="0060689F"/>
    <w:rsid w:val="00606DD2"/>
    <w:rsid w:val="00617047"/>
    <w:rsid w:val="0062696D"/>
    <w:rsid w:val="006313CA"/>
    <w:rsid w:val="00633B62"/>
    <w:rsid w:val="00651644"/>
    <w:rsid w:val="00660F29"/>
    <w:rsid w:val="0066151B"/>
    <w:rsid w:val="00667FD1"/>
    <w:rsid w:val="00672F18"/>
    <w:rsid w:val="00682B52"/>
    <w:rsid w:val="0068677E"/>
    <w:rsid w:val="00690847"/>
    <w:rsid w:val="00696542"/>
    <w:rsid w:val="006A0EA2"/>
    <w:rsid w:val="006E04BD"/>
    <w:rsid w:val="006E5B4C"/>
    <w:rsid w:val="006F618D"/>
    <w:rsid w:val="007013AF"/>
    <w:rsid w:val="00715391"/>
    <w:rsid w:val="00721F32"/>
    <w:rsid w:val="00736B4E"/>
    <w:rsid w:val="00741A15"/>
    <w:rsid w:val="00763FDF"/>
    <w:rsid w:val="00791521"/>
    <w:rsid w:val="00794706"/>
    <w:rsid w:val="00794F62"/>
    <w:rsid w:val="00795483"/>
    <w:rsid w:val="00797071"/>
    <w:rsid w:val="007A2795"/>
    <w:rsid w:val="007B06A9"/>
    <w:rsid w:val="007B4DD2"/>
    <w:rsid w:val="007D211F"/>
    <w:rsid w:val="007D478F"/>
    <w:rsid w:val="007D6CB6"/>
    <w:rsid w:val="007E0D86"/>
    <w:rsid w:val="007E24A4"/>
    <w:rsid w:val="007E4913"/>
    <w:rsid w:val="007F1835"/>
    <w:rsid w:val="00806874"/>
    <w:rsid w:val="00813C7B"/>
    <w:rsid w:val="00822449"/>
    <w:rsid w:val="008232D2"/>
    <w:rsid w:val="00847D38"/>
    <w:rsid w:val="00861839"/>
    <w:rsid w:val="00867DB5"/>
    <w:rsid w:val="00876768"/>
    <w:rsid w:val="00895A51"/>
    <w:rsid w:val="008A0517"/>
    <w:rsid w:val="008A48F4"/>
    <w:rsid w:val="008C6113"/>
    <w:rsid w:val="008C7B44"/>
    <w:rsid w:val="008D1C9B"/>
    <w:rsid w:val="008D3EDE"/>
    <w:rsid w:val="008D4A1D"/>
    <w:rsid w:val="008D4E6B"/>
    <w:rsid w:val="008D7F0E"/>
    <w:rsid w:val="008E528D"/>
    <w:rsid w:val="008E746E"/>
    <w:rsid w:val="008F33D5"/>
    <w:rsid w:val="008F36EE"/>
    <w:rsid w:val="008F3ED2"/>
    <w:rsid w:val="008F5726"/>
    <w:rsid w:val="008F7490"/>
    <w:rsid w:val="009112CE"/>
    <w:rsid w:val="00912D58"/>
    <w:rsid w:val="009147DC"/>
    <w:rsid w:val="0092219C"/>
    <w:rsid w:val="009437F0"/>
    <w:rsid w:val="009448CF"/>
    <w:rsid w:val="00945E53"/>
    <w:rsid w:val="00950260"/>
    <w:rsid w:val="00950AC0"/>
    <w:rsid w:val="00961235"/>
    <w:rsid w:val="00971B6D"/>
    <w:rsid w:val="00984B93"/>
    <w:rsid w:val="00987796"/>
    <w:rsid w:val="00990878"/>
    <w:rsid w:val="0099231B"/>
    <w:rsid w:val="009B2529"/>
    <w:rsid w:val="009C3A11"/>
    <w:rsid w:val="009D0631"/>
    <w:rsid w:val="009D630E"/>
    <w:rsid w:val="009F0503"/>
    <w:rsid w:val="009F1A4D"/>
    <w:rsid w:val="00A15304"/>
    <w:rsid w:val="00A32761"/>
    <w:rsid w:val="00A336F8"/>
    <w:rsid w:val="00A65B12"/>
    <w:rsid w:val="00A676AD"/>
    <w:rsid w:val="00A714E8"/>
    <w:rsid w:val="00A73856"/>
    <w:rsid w:val="00A73A02"/>
    <w:rsid w:val="00A812B8"/>
    <w:rsid w:val="00A933FE"/>
    <w:rsid w:val="00AA0F7F"/>
    <w:rsid w:val="00AA3559"/>
    <w:rsid w:val="00AA3A20"/>
    <w:rsid w:val="00AA3C48"/>
    <w:rsid w:val="00AB02AC"/>
    <w:rsid w:val="00AB053E"/>
    <w:rsid w:val="00AC61C1"/>
    <w:rsid w:val="00AD4856"/>
    <w:rsid w:val="00AF1460"/>
    <w:rsid w:val="00AF5295"/>
    <w:rsid w:val="00B00CD2"/>
    <w:rsid w:val="00B07559"/>
    <w:rsid w:val="00B3418A"/>
    <w:rsid w:val="00B34F57"/>
    <w:rsid w:val="00B5125D"/>
    <w:rsid w:val="00B61BA9"/>
    <w:rsid w:val="00B61EF1"/>
    <w:rsid w:val="00B6693D"/>
    <w:rsid w:val="00B67C70"/>
    <w:rsid w:val="00B754A8"/>
    <w:rsid w:val="00B96E65"/>
    <w:rsid w:val="00B97E11"/>
    <w:rsid w:val="00BA5DFA"/>
    <w:rsid w:val="00BC6303"/>
    <w:rsid w:val="00BC7CB2"/>
    <w:rsid w:val="00BD3FBC"/>
    <w:rsid w:val="00BD6371"/>
    <w:rsid w:val="00BE3180"/>
    <w:rsid w:val="00BE713A"/>
    <w:rsid w:val="00C022AE"/>
    <w:rsid w:val="00C11D62"/>
    <w:rsid w:val="00C12989"/>
    <w:rsid w:val="00C34461"/>
    <w:rsid w:val="00C40B5C"/>
    <w:rsid w:val="00C42DEC"/>
    <w:rsid w:val="00C45352"/>
    <w:rsid w:val="00C53A48"/>
    <w:rsid w:val="00C561C6"/>
    <w:rsid w:val="00C62FAC"/>
    <w:rsid w:val="00C637AF"/>
    <w:rsid w:val="00C64A8F"/>
    <w:rsid w:val="00C66BAB"/>
    <w:rsid w:val="00C7036B"/>
    <w:rsid w:val="00C76564"/>
    <w:rsid w:val="00C76BE1"/>
    <w:rsid w:val="00C8010A"/>
    <w:rsid w:val="00C80668"/>
    <w:rsid w:val="00C80FE6"/>
    <w:rsid w:val="00C850A1"/>
    <w:rsid w:val="00C962A0"/>
    <w:rsid w:val="00C97635"/>
    <w:rsid w:val="00CB4EC3"/>
    <w:rsid w:val="00CC0AA1"/>
    <w:rsid w:val="00CC1EC0"/>
    <w:rsid w:val="00CC75B3"/>
    <w:rsid w:val="00CD02C5"/>
    <w:rsid w:val="00CE0ECB"/>
    <w:rsid w:val="00CE1179"/>
    <w:rsid w:val="00CE7CD1"/>
    <w:rsid w:val="00CF51DA"/>
    <w:rsid w:val="00CF5314"/>
    <w:rsid w:val="00CF6EEB"/>
    <w:rsid w:val="00D00A87"/>
    <w:rsid w:val="00D010A4"/>
    <w:rsid w:val="00D01526"/>
    <w:rsid w:val="00D01F2D"/>
    <w:rsid w:val="00D02290"/>
    <w:rsid w:val="00D04135"/>
    <w:rsid w:val="00D04D47"/>
    <w:rsid w:val="00D05FF2"/>
    <w:rsid w:val="00D31025"/>
    <w:rsid w:val="00D654A1"/>
    <w:rsid w:val="00D70FBC"/>
    <w:rsid w:val="00D86040"/>
    <w:rsid w:val="00D86524"/>
    <w:rsid w:val="00D93E4E"/>
    <w:rsid w:val="00DA3D7D"/>
    <w:rsid w:val="00DA484D"/>
    <w:rsid w:val="00DB18E3"/>
    <w:rsid w:val="00DB344E"/>
    <w:rsid w:val="00DB4BDD"/>
    <w:rsid w:val="00DB5CCF"/>
    <w:rsid w:val="00DB6B58"/>
    <w:rsid w:val="00DC0563"/>
    <w:rsid w:val="00DE172A"/>
    <w:rsid w:val="00DE3D19"/>
    <w:rsid w:val="00DE6023"/>
    <w:rsid w:val="00DF313C"/>
    <w:rsid w:val="00DF4733"/>
    <w:rsid w:val="00E02334"/>
    <w:rsid w:val="00E055A2"/>
    <w:rsid w:val="00E17D0B"/>
    <w:rsid w:val="00E319E4"/>
    <w:rsid w:val="00E32DF5"/>
    <w:rsid w:val="00E36395"/>
    <w:rsid w:val="00E440D7"/>
    <w:rsid w:val="00E52861"/>
    <w:rsid w:val="00E5410E"/>
    <w:rsid w:val="00E60539"/>
    <w:rsid w:val="00E664AA"/>
    <w:rsid w:val="00E67A20"/>
    <w:rsid w:val="00E67AC3"/>
    <w:rsid w:val="00E821A9"/>
    <w:rsid w:val="00E82B6F"/>
    <w:rsid w:val="00E9471F"/>
    <w:rsid w:val="00E958FF"/>
    <w:rsid w:val="00EA1A53"/>
    <w:rsid w:val="00EC4BF1"/>
    <w:rsid w:val="00EE64F3"/>
    <w:rsid w:val="00EF2112"/>
    <w:rsid w:val="00EF327D"/>
    <w:rsid w:val="00EF4157"/>
    <w:rsid w:val="00F01865"/>
    <w:rsid w:val="00F03721"/>
    <w:rsid w:val="00F04F7E"/>
    <w:rsid w:val="00F10996"/>
    <w:rsid w:val="00F1315B"/>
    <w:rsid w:val="00F14D06"/>
    <w:rsid w:val="00F2504B"/>
    <w:rsid w:val="00F25A24"/>
    <w:rsid w:val="00F27D86"/>
    <w:rsid w:val="00F34317"/>
    <w:rsid w:val="00F37A48"/>
    <w:rsid w:val="00F4251F"/>
    <w:rsid w:val="00F4296D"/>
    <w:rsid w:val="00F442AF"/>
    <w:rsid w:val="00F54A74"/>
    <w:rsid w:val="00F6421D"/>
    <w:rsid w:val="00F738D6"/>
    <w:rsid w:val="00F802CE"/>
    <w:rsid w:val="00F9153F"/>
    <w:rsid w:val="00FA0F4E"/>
    <w:rsid w:val="00FA542E"/>
    <w:rsid w:val="00FA740F"/>
    <w:rsid w:val="00FC2431"/>
    <w:rsid w:val="00FC4193"/>
    <w:rsid w:val="00FD01B8"/>
    <w:rsid w:val="00FF08B1"/>
    <w:rsid w:val="00FF2F3E"/>
    <w:rsid w:val="00FF7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C11D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978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462CF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6">
    <w:name w:val="footnote reference"/>
    <w:basedOn w:val="a0"/>
    <w:rsid w:val="002462CF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64A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11D62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AA3559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AA3559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rsid w:val="002164E5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2493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4930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2978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Cell">
    <w:name w:val="ConsPlusCell"/>
    <w:uiPriority w:val="99"/>
    <w:rsid w:val="00B754A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c">
    <w:name w:val="Normal (Web)"/>
    <w:basedOn w:val="a"/>
    <w:rsid w:val="00EF2112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E9471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471F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9471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47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97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2030188.3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D8E86-FFB3-4605-84FB-48ADB0D3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>Reanimator Extreme Edition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creator>Алёна Александровна Соломина</dc:creator>
  <cp:lastModifiedBy>Парфемово</cp:lastModifiedBy>
  <cp:revision>29</cp:revision>
  <cp:lastPrinted>2021-06-24T01:01:00Z</cp:lastPrinted>
  <dcterms:created xsi:type="dcterms:W3CDTF">2020-12-17T09:20:00Z</dcterms:created>
  <dcterms:modified xsi:type="dcterms:W3CDTF">2021-06-24T01:04:00Z</dcterms:modified>
</cp:coreProperties>
</file>